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C2315" w:rsidRDefault="004D0265">
      <w:r w:rsidRPr="004D0265">
        <w:object w:dxaOrig="23160" w:dyaOrig="2316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3" type="#_x0000_t75" style="width:531.8pt;height:531.8pt" o:ole="">
            <v:imagedata r:id="rId4" o:title=""/>
          </v:shape>
          <o:OLEObject Type="Embed" ProgID="AcroExch.Document.DC" ShapeID="_x0000_i1033" DrawAspect="Content" ObjectID="_1695008273" r:id="rId5"/>
        </w:object>
      </w:r>
    </w:p>
    <w:p w:rsidR="004D0265" w:rsidRDefault="004D0265">
      <w:r w:rsidRPr="004D0265">
        <w:object w:dxaOrig="8925" w:dyaOrig="8926">
          <v:shape id="_x0000_i1038" type="#_x0000_t75" style="width:530.55pt;height:530.55pt" o:ole="">
            <v:imagedata r:id="rId6" o:title=""/>
          </v:shape>
          <o:OLEObject Type="Embed" ProgID="AcroExch.Document.DC" ShapeID="_x0000_i1038" DrawAspect="Content" ObjectID="_1695008274" r:id="rId7"/>
        </w:object>
      </w:r>
    </w:p>
    <w:p w:rsidR="004D0265" w:rsidRDefault="004D0265"/>
    <w:p w:rsidR="004D0265" w:rsidRDefault="004D0265">
      <w:r w:rsidRPr="004D0265">
        <w:object w:dxaOrig="23160" w:dyaOrig="23160">
          <v:shape id="_x0000_i1042" type="#_x0000_t75" style="width:526.75pt;height:526.75pt" o:ole="">
            <v:imagedata r:id="rId8" o:title=""/>
          </v:shape>
          <o:OLEObject Type="Embed" ProgID="AcroExch.Document.DC" ShapeID="_x0000_i1042" DrawAspect="Content" ObjectID="_1695008275" r:id="rId9"/>
        </w:object>
      </w:r>
    </w:p>
    <w:p w:rsidR="004D0265" w:rsidRDefault="004D0265">
      <w:r w:rsidRPr="004D0265">
        <w:object w:dxaOrig="8925" w:dyaOrig="8926">
          <v:shape id="_x0000_i1049" type="#_x0000_t75" style="width:533.05pt;height:533.05pt" o:ole="">
            <v:imagedata r:id="rId10" o:title=""/>
          </v:shape>
          <o:OLEObject Type="Embed" ProgID="AcroExch.Document.DC" ShapeID="_x0000_i1049" DrawAspect="Content" ObjectID="_1695008276" r:id="rId11"/>
        </w:object>
      </w:r>
    </w:p>
    <w:p w:rsidR="004D0265" w:rsidRDefault="004D0265"/>
    <w:p w:rsidR="004D0265" w:rsidRDefault="004D0265"/>
    <w:p w:rsidR="004D0265" w:rsidRDefault="004D0265"/>
    <w:p w:rsidR="004D0265" w:rsidRDefault="004D0265"/>
    <w:bookmarkStart w:id="0" w:name="_GoBack"/>
    <w:p w:rsidR="004D0265" w:rsidRDefault="00616312">
      <w:r w:rsidRPr="004D0265">
        <w:object w:dxaOrig="8925" w:dyaOrig="8926">
          <v:shape id="_x0000_i1054" type="#_x0000_t75" style="width:521.7pt;height:521.7pt" o:ole="">
            <v:imagedata r:id="rId12" o:title=""/>
          </v:shape>
          <o:OLEObject Type="Embed" ProgID="AcroExch.Document.DC" ShapeID="_x0000_i1054" DrawAspect="Content" ObjectID="_1695008277" r:id="rId13"/>
        </w:object>
      </w:r>
      <w:bookmarkEnd w:id="0"/>
    </w:p>
    <w:sectPr w:rsidR="004D0265" w:rsidSect="004D0265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59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D0265"/>
    <w:rsid w:val="001C2315"/>
    <w:rsid w:val="004D0265"/>
    <w:rsid w:val="006163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3B88A29"/>
  <w15:chartTrackingRefBased/>
  <w15:docId w15:val="{AF3BA45F-B739-40C7-B655-1E23C9E6F0E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oleObject" Target="embeddings/oleObject5.bin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theme" Target="theme/theme1.xml"/><Relationship Id="rId10" Type="http://schemas.openxmlformats.org/officeDocument/2006/relationships/image" Target="media/image4.emf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5</Pages>
  <Words>25</Words>
  <Characters>150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Lenka Lukáčová</dc:creator>
  <cp:keywords/>
  <dc:description/>
  <cp:lastModifiedBy>Lenka Lukáčová</cp:lastModifiedBy>
  <cp:revision>1</cp:revision>
  <dcterms:created xsi:type="dcterms:W3CDTF">2021-10-06T04:40:00Z</dcterms:created>
  <dcterms:modified xsi:type="dcterms:W3CDTF">2021-10-06T04:51:00Z</dcterms:modified>
</cp:coreProperties>
</file>